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CB" w:rsidRPr="007725CB" w:rsidRDefault="007725CB" w:rsidP="007A2DAB">
      <w:pPr>
        <w:widowControl/>
        <w:shd w:val="clear" w:color="auto" w:fill="FFFFFF"/>
        <w:jc w:val="center"/>
        <w:rPr>
          <w:rFonts w:ascii="Calibri" w:eastAsia="宋体" w:hAnsi="Calibri" w:cs="宋体"/>
          <w:b/>
          <w:sz w:val="28"/>
          <w:szCs w:val="28"/>
        </w:rPr>
      </w:pPr>
      <w:r w:rsidRPr="007725CB">
        <w:rPr>
          <w:rFonts w:ascii="Calibri" w:eastAsia="宋体" w:hAnsi="Calibri" w:cs="宋体" w:hint="eastAsia"/>
          <w:b/>
          <w:sz w:val="28"/>
          <w:szCs w:val="28"/>
        </w:rPr>
        <w:t>2016-2017-01</w:t>
      </w:r>
      <w:r w:rsidRPr="007725CB">
        <w:rPr>
          <w:rFonts w:ascii="Calibri" w:eastAsia="宋体" w:hAnsi="Calibri" w:cs="宋体" w:hint="eastAsia"/>
          <w:b/>
          <w:sz w:val="28"/>
          <w:szCs w:val="28"/>
        </w:rPr>
        <w:t>研究生专业课考试安排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"/>
        <w:gridCol w:w="1657"/>
        <w:gridCol w:w="4094"/>
        <w:gridCol w:w="682"/>
        <w:gridCol w:w="1156"/>
        <w:gridCol w:w="1409"/>
        <w:gridCol w:w="4188"/>
      </w:tblGrid>
      <w:tr w:rsidR="007725CB" w:rsidRPr="007725CB" w:rsidTr="007725CB">
        <w:trPr>
          <w:tblHeader/>
        </w:trPr>
        <w:tc>
          <w:tcPr>
            <w:tcW w:w="90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1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jc w:val="center"/>
              <w:rPr>
                <w:rFonts w:ascii="Calibri" w:eastAsia="宋体" w:hAnsi="Calibri" w:cs="宋体"/>
                <w:b/>
                <w:bCs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b/>
                <w:bCs/>
                <w:sz w:val="18"/>
                <w:szCs w:val="18"/>
              </w:rPr>
              <w:t>校区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1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jc w:val="center"/>
              <w:rPr>
                <w:rFonts w:ascii="Calibri" w:eastAsia="宋体" w:hAnsi="Calibri" w:cs="宋体"/>
                <w:b/>
                <w:bCs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b/>
                <w:bCs/>
                <w:sz w:val="18"/>
                <w:szCs w:val="18"/>
              </w:rPr>
              <w:t>教学班号</w:t>
            </w:r>
          </w:p>
        </w:tc>
        <w:tc>
          <w:tcPr>
            <w:tcW w:w="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1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jc w:val="center"/>
              <w:rPr>
                <w:rFonts w:ascii="Calibri" w:eastAsia="宋体" w:hAnsi="Calibri" w:cs="宋体"/>
                <w:b/>
                <w:bCs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75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1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jc w:val="center"/>
              <w:rPr>
                <w:rFonts w:ascii="Calibri" w:eastAsia="宋体" w:hAnsi="Calibri" w:cs="宋体"/>
                <w:b/>
                <w:bCs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b/>
                <w:bCs/>
                <w:sz w:val="18"/>
                <w:szCs w:val="18"/>
              </w:rPr>
              <w:t>选课数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1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jc w:val="center"/>
              <w:rPr>
                <w:rFonts w:ascii="Calibri" w:eastAsia="宋体" w:hAnsi="Calibri" w:cs="宋体"/>
                <w:b/>
                <w:bCs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b/>
                <w:bCs/>
                <w:sz w:val="18"/>
                <w:szCs w:val="18"/>
              </w:rPr>
              <w:t>考试日期</w:t>
            </w:r>
          </w:p>
        </w:tc>
        <w:tc>
          <w:tcPr>
            <w:tcW w:w="150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1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jc w:val="center"/>
              <w:rPr>
                <w:rFonts w:ascii="Calibri" w:eastAsia="宋体" w:hAnsi="Calibri" w:cs="宋体"/>
                <w:b/>
                <w:bCs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b/>
                <w:bCs/>
                <w:sz w:val="18"/>
                <w:szCs w:val="18"/>
              </w:rPr>
              <w:t>时间</w:t>
            </w:r>
            <w:r w:rsidRPr="007725CB">
              <w:rPr>
                <w:rFonts w:ascii="Calibri" w:eastAsia="宋体" w:hAnsi="Calibri" w:cs="宋体"/>
                <w:b/>
                <w:bCs/>
                <w:sz w:val="18"/>
                <w:szCs w:val="18"/>
              </w:rPr>
              <w:t>/</w:t>
            </w:r>
            <w:r w:rsidRPr="007725CB">
              <w:rPr>
                <w:rFonts w:ascii="Calibri" w:eastAsia="宋体" w:hAnsi="Calibri" w:cs="宋体"/>
                <w:b/>
                <w:bCs/>
                <w:sz w:val="18"/>
                <w:szCs w:val="18"/>
              </w:rPr>
              <w:t>节次</w:t>
            </w:r>
          </w:p>
        </w:tc>
        <w:tc>
          <w:tcPr>
            <w:tcW w:w="495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1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jc w:val="center"/>
              <w:rPr>
                <w:rFonts w:ascii="Calibri" w:eastAsia="宋体" w:hAnsi="Calibri" w:cs="宋体"/>
                <w:b/>
                <w:bCs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b/>
                <w:bCs/>
                <w:sz w:val="18"/>
                <w:szCs w:val="18"/>
              </w:rPr>
              <w:t>考场</w:t>
            </w:r>
            <w:r w:rsidRPr="007725CB">
              <w:rPr>
                <w:rFonts w:ascii="Calibri" w:eastAsia="宋体" w:hAnsi="Calibri" w:cs="宋体"/>
                <w:b/>
                <w:bCs/>
                <w:sz w:val="18"/>
                <w:szCs w:val="18"/>
              </w:rPr>
              <w:t>/</w:t>
            </w:r>
            <w:r w:rsidRPr="007725CB">
              <w:rPr>
                <w:rFonts w:ascii="Calibri" w:eastAsia="宋体" w:hAnsi="Calibri" w:cs="宋体"/>
                <w:b/>
                <w:bCs/>
                <w:sz w:val="18"/>
                <w:szCs w:val="18"/>
              </w:rPr>
              <w:t>考生数</w:t>
            </w:r>
            <w:r w:rsidRPr="007725CB">
              <w:rPr>
                <w:rFonts w:ascii="Calibri" w:eastAsia="宋体" w:hAnsi="Calibri" w:cs="宋体"/>
                <w:b/>
                <w:bCs/>
                <w:sz w:val="18"/>
                <w:szCs w:val="18"/>
              </w:rPr>
              <w:t>/</w:t>
            </w:r>
            <w:r w:rsidRPr="007725CB">
              <w:rPr>
                <w:rFonts w:ascii="Calibri" w:eastAsia="宋体" w:hAnsi="Calibri" w:cs="宋体"/>
                <w:b/>
                <w:bCs/>
                <w:sz w:val="18"/>
                <w:szCs w:val="18"/>
              </w:rPr>
              <w:t>监考</w:t>
            </w: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50234004-01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微机系统设计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孟祥印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2016-12-19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3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4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6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4219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孟祥印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50234014-01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城市轨道车辆制动技术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王月明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2016-12-19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11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12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7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机车车辆系一楼教室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王月明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50233012-01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高等内燃机原理</w:t>
            </w:r>
            <w:r w:rsidRPr="007725CB">
              <w:rPr>
                <w:rFonts w:ascii="宋体" w:eastAsia="宋体" w:hAnsi="宋体" w:cs="宋体"/>
                <w:sz w:val="18"/>
                <w:szCs w:val="18"/>
              </w:rPr>
              <w:t>※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周斌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3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4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8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内燃机实验室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周斌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50234031-01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时域离散随机信号处理及实现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王雪梅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3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4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9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4305A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王雪梅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60234009-01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机械结构强度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吴晓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机械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44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3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5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10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4305B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吴晓</w:t>
                  </w: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(</w:t>
                  </w: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机械</w:t>
                  </w: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 xml:space="preserve">)) 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  <w:r w:rsidRPr="007725CB">
                    <w:rPr>
                      <w:rFonts w:ascii="Calibri" w:eastAsia="宋体" w:hAnsi="Calibri" w:cs="宋体"/>
                      <w:color w:val="5B8930"/>
                      <w:sz w:val="18"/>
                    </w:rPr>
                    <w:t>支灿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60234010-01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铁道与城市轨道车辆技术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李芾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46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3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5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11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4219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李芾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  <w:r w:rsidRPr="007725CB">
                    <w:rPr>
                      <w:rFonts w:ascii="Calibri" w:eastAsia="宋体" w:hAnsi="Calibri" w:cs="宋体"/>
                      <w:color w:val="5B8930"/>
                      <w:sz w:val="18"/>
                    </w:rPr>
                    <w:t>丁军君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50224004-01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汽车尾气排放检测与控制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刘平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6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7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12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内燃机实验室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刘平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50234003-01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智能化数字监测与控制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孟文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8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9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13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4507A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孟文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50234023-01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面向机械工程的计算智能技术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何朝明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18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8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9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14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4305B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何朝明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60234007-01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复合及混合驱动技术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邓斌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11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13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15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工业中心</w:t>
                    </w:r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C</w:t>
                    </w:r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座</w:t>
                    </w:r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</w:t>
                    </w:r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楼会议室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邓斌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lastRenderedPageBreak/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50234025-01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计算机图形学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杜宏明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2016-12-21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3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4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16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4507A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杜宏明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50234030-01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振动测试与信号分析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张洁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2016-12-21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3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4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17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4307A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张洁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50234036-01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流体流动数值计算方法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彭宇明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,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李人宪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2016-12-21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3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5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18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内燃机实验室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彭宇明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50234037-01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汽车环保与节能技术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万里翔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2016-12-21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6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7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19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内燃机实验室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万里翔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50224001-01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现代设计方法及应用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于兰峰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30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2016-12-21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8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9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20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4507A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于兰峰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50234007-01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现代液压流体解析技术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王国志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机械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2016-12-21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11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12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21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工业中心</w:t>
                    </w:r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C</w:t>
                    </w:r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座</w:t>
                    </w:r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</w:t>
                    </w:r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楼会议室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王国志</w:t>
                  </w: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(</w:t>
                  </w: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机械</w:t>
                  </w: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 xml:space="preserve">)) 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50234011-01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列车运行监控技术与列车自动控制系统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王月明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2016-12-21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11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12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22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机车车辆系一楼教室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王月明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50234024-01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工程软件设计技术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陈天星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2016-12-22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1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2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23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4305A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陈天星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50234001-01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先进制造技术＊（英文）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秦娜（机械）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2016-12-22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3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4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24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4305B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秦娜（机械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50233009-01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高等工程热力学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孙亮亮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2016-12-22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6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7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25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2311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孙亮亮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50233008-01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传感器工程学</w:t>
            </w:r>
            <w:r w:rsidRPr="007725CB">
              <w:rPr>
                <w:rFonts w:ascii="宋体" w:eastAsia="宋体" w:hAnsi="宋体" w:cs="宋体"/>
                <w:sz w:val="18"/>
                <w:szCs w:val="18"/>
              </w:rPr>
              <w:t>※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伍川辉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17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2016-12-22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8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9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26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4305A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伍川辉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lastRenderedPageBreak/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50233010-01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高等传热学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秦萍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2016-12-22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8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9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27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2311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秦萍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50234006-01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光机电一体化控制技术与系统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周伦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37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2016-12-22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11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12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28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4305A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周伦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  <w:r w:rsidRPr="007725CB">
                    <w:rPr>
                      <w:rFonts w:ascii="Calibri" w:eastAsia="宋体" w:hAnsi="Calibri" w:cs="宋体"/>
                      <w:color w:val="5B8930"/>
                      <w:sz w:val="18"/>
                    </w:rPr>
                    <w:t>冯友季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50234029-01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数据采集与处理技术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苏燕辰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2016-12-23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1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2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29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4305B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苏燕辰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60234015-01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能源环境学＊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袁艳平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31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2016-12-23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1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2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30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2311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袁艳平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50224002-01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金属材料性能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王文健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38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2016-12-23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3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4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31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摩擦学实验室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王文健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  <w:r w:rsidRPr="007725CB">
                    <w:rPr>
                      <w:rFonts w:ascii="Calibri" w:eastAsia="宋体" w:hAnsi="Calibri" w:cs="宋体"/>
                      <w:color w:val="5B8930"/>
                      <w:sz w:val="18"/>
                    </w:rPr>
                    <w:t>蔡振兵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50234016-01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多轴联动数控加工技术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江磊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2016-12-23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6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7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32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4305A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江磊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50234008-01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电液伺服系统设计＊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吴向东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2016-12-23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第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8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到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9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节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33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4305A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吴向东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50234019-01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摩擦与磨损原理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刘启跃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2016-12-29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09:00~11:00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34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4304B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刘启跃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60233004-01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摩擦学前沿＊（英文）</w:t>
            </w:r>
            <w:r w:rsidRPr="007725CB">
              <w:rPr>
                <w:rFonts w:ascii="宋体" w:eastAsia="宋体" w:hAnsi="宋体" w:cs="宋体"/>
                <w:sz w:val="18"/>
                <w:szCs w:val="18"/>
              </w:rPr>
              <w:t>※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周仲荣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105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2016-12-30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09:00~11:00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35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4104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郑靖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  <w:r w:rsidRPr="007725CB">
                    <w:rPr>
                      <w:rFonts w:ascii="Calibri" w:eastAsia="宋体" w:hAnsi="Calibri" w:cs="宋体"/>
                      <w:color w:val="5B8930"/>
                      <w:sz w:val="18"/>
                    </w:rPr>
                    <w:t>张晓宇，余丙军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50234020-01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摩擦学分析测试技术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朱旻昊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42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2017-01-03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09:00~11:00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36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4218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朱旻昊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  <w:r w:rsidRPr="007725CB">
                    <w:rPr>
                      <w:rFonts w:ascii="Calibri" w:eastAsia="宋体" w:hAnsi="Calibri" w:cs="宋体"/>
                      <w:color w:val="5B8930"/>
                      <w:sz w:val="18"/>
                    </w:rPr>
                    <w:t>陈光雄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60233001-01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可靠性工程</w:t>
            </w:r>
            <w:r w:rsidRPr="007725CB">
              <w:rPr>
                <w:rFonts w:ascii="宋体" w:eastAsia="宋体" w:hAnsi="宋体" w:cs="宋体"/>
                <w:sz w:val="18"/>
                <w:szCs w:val="18"/>
              </w:rPr>
              <w:t>※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王少华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157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2017-01-04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09:00~11:00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37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4209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王少华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  <w:r w:rsidRPr="007725CB">
                    <w:rPr>
                      <w:rFonts w:ascii="Calibri" w:eastAsia="宋体" w:hAnsi="Calibri" w:cs="宋体"/>
                      <w:color w:val="5B8930"/>
                      <w:sz w:val="18"/>
                    </w:rPr>
                    <w:t>张静海</w:t>
                  </w:r>
                </w:p>
              </w:tc>
            </w:tr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38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4210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张敏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  <w:r w:rsidRPr="007725CB">
                    <w:rPr>
                      <w:rFonts w:ascii="Calibri" w:eastAsia="宋体" w:hAnsi="Calibri" w:cs="宋体"/>
                      <w:color w:val="5B8930"/>
                      <w:sz w:val="18"/>
                    </w:rPr>
                    <w:t>张红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lastRenderedPageBreak/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50233002-01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机器人学＊（英文）</w:t>
            </w:r>
            <w:r w:rsidRPr="007725CB">
              <w:rPr>
                <w:rFonts w:ascii="宋体" w:eastAsia="宋体" w:hAnsi="宋体" w:cs="宋体"/>
                <w:sz w:val="18"/>
                <w:szCs w:val="18"/>
              </w:rPr>
              <w:t>※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谢进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83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2017-01-04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14:30~16:30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39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4104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谢进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  <w:r w:rsidRPr="007725CB">
                    <w:rPr>
                      <w:rFonts w:ascii="Calibri" w:eastAsia="宋体" w:hAnsi="Calibri" w:cs="宋体"/>
                      <w:color w:val="5B8930"/>
                      <w:sz w:val="18"/>
                    </w:rPr>
                    <w:t>张静海，曹伟青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  <w:tr w:rsidR="007725CB" w:rsidRPr="007725CB" w:rsidTr="007725CB">
        <w:trPr>
          <w:trHeight w:val="42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九里校区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50233005-01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>【机械学院】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 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汽车系统动力学</w:t>
            </w:r>
            <w:r w:rsidRPr="007725CB">
              <w:rPr>
                <w:rFonts w:ascii="宋体" w:eastAsia="宋体" w:hAnsi="宋体" w:cs="宋体"/>
                <w:sz w:val="18"/>
                <w:szCs w:val="18"/>
              </w:rPr>
              <w:t>※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(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华春蓉</w:t>
            </w:r>
            <w:r w:rsidRPr="007725CB">
              <w:rPr>
                <w:rFonts w:ascii="Calibri" w:eastAsia="宋体" w:hAnsi="Calibri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43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2017-01-06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725CB" w:rsidRPr="007725CB" w:rsidRDefault="007725CB" w:rsidP="007725CB">
            <w:pPr>
              <w:widowControl/>
              <w:spacing w:line="300" w:lineRule="atLeast"/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7725CB">
              <w:rPr>
                <w:rFonts w:ascii="Calibri" w:eastAsia="宋体" w:hAnsi="Calibri" w:cs="宋体"/>
                <w:sz w:val="18"/>
                <w:szCs w:val="18"/>
              </w:rPr>
              <w:t xml:space="preserve">09:00~11:00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0"/>
              <w:gridCol w:w="900"/>
              <w:gridCol w:w="2065"/>
            </w:tblGrid>
            <w:tr w:rsidR="007725CB" w:rsidRPr="007725CB" w:rsidTr="007725CB">
              <w:trPr>
                <w:trHeight w:val="300"/>
              </w:trPr>
              <w:tc>
                <w:tcPr>
                  <w:tcW w:w="12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B63CA3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hyperlink r:id="rId40" w:tgtFrame="_blank" w:history="1">
                    <w:r w:rsidR="007725CB" w:rsidRPr="007725CB">
                      <w:rPr>
                        <w:rFonts w:ascii="Calibri" w:eastAsia="宋体" w:hAnsi="Calibri" w:cs="宋体"/>
                        <w:color w:val="0000FF"/>
                        <w:sz w:val="18"/>
                        <w:u w:val="single"/>
                      </w:rPr>
                      <w:t>4210</w:t>
                    </w:r>
                  </w:hyperlink>
                </w:p>
              </w:tc>
              <w:tc>
                <w:tcPr>
                  <w:tcW w:w="900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center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7725CB" w:rsidRPr="007725CB" w:rsidRDefault="007725CB" w:rsidP="007725CB">
                  <w:pPr>
                    <w:widowControl/>
                    <w:spacing w:line="300" w:lineRule="atLeast"/>
                    <w:jc w:val="left"/>
                    <w:rPr>
                      <w:rFonts w:ascii="Calibri" w:eastAsia="宋体" w:hAnsi="Calibri" w:cs="宋体"/>
                      <w:sz w:val="18"/>
                      <w:szCs w:val="18"/>
                    </w:rPr>
                  </w:pPr>
                  <w:r w:rsidRPr="007725CB">
                    <w:rPr>
                      <w:rFonts w:ascii="Calibri" w:eastAsia="宋体" w:hAnsi="Calibri" w:cs="宋体"/>
                      <w:color w:val="CF000F"/>
                      <w:sz w:val="18"/>
                    </w:rPr>
                    <w:t>华春蓉</w:t>
                  </w:r>
                  <w:r w:rsidRPr="007725CB">
                    <w:rPr>
                      <w:rFonts w:ascii="Calibri" w:eastAsia="宋体" w:hAnsi="Calibri" w:cs="宋体"/>
                      <w:sz w:val="18"/>
                      <w:szCs w:val="18"/>
                    </w:rPr>
                    <w:t>,</w:t>
                  </w:r>
                  <w:r w:rsidRPr="007725CB">
                    <w:rPr>
                      <w:rFonts w:ascii="Calibri" w:eastAsia="宋体" w:hAnsi="Calibri" w:cs="宋体"/>
                      <w:color w:val="5B8930"/>
                      <w:sz w:val="18"/>
                    </w:rPr>
                    <w:t>兰纯纯</w:t>
                  </w:r>
                </w:p>
              </w:tc>
            </w:tr>
          </w:tbl>
          <w:p w:rsidR="007725CB" w:rsidRPr="007725CB" w:rsidRDefault="007725CB" w:rsidP="007725CB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sz w:val="18"/>
                <w:szCs w:val="18"/>
              </w:rPr>
            </w:pPr>
          </w:p>
        </w:tc>
      </w:tr>
    </w:tbl>
    <w:p w:rsidR="00CE633A" w:rsidRDefault="00CE633A"/>
    <w:sectPr w:rsidR="00CE633A" w:rsidSect="007725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615" w:rsidRDefault="00F23615" w:rsidP="00B32020">
      <w:r>
        <w:separator/>
      </w:r>
    </w:p>
  </w:endnote>
  <w:endnote w:type="continuationSeparator" w:id="1">
    <w:p w:rsidR="00F23615" w:rsidRDefault="00F23615" w:rsidP="00B32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615" w:rsidRDefault="00F23615" w:rsidP="00B32020">
      <w:r>
        <w:separator/>
      </w:r>
    </w:p>
  </w:footnote>
  <w:footnote w:type="continuationSeparator" w:id="1">
    <w:p w:rsidR="00F23615" w:rsidRDefault="00F23615" w:rsidP="00B320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5CB"/>
    <w:rsid w:val="001904CA"/>
    <w:rsid w:val="001B6462"/>
    <w:rsid w:val="003E3B88"/>
    <w:rsid w:val="0049603C"/>
    <w:rsid w:val="005B6B1A"/>
    <w:rsid w:val="006260FE"/>
    <w:rsid w:val="006409DC"/>
    <w:rsid w:val="0065141A"/>
    <w:rsid w:val="006C1DF7"/>
    <w:rsid w:val="007725CB"/>
    <w:rsid w:val="007A2DAB"/>
    <w:rsid w:val="008233E4"/>
    <w:rsid w:val="00900326"/>
    <w:rsid w:val="00B32020"/>
    <w:rsid w:val="00B63CA3"/>
    <w:rsid w:val="00BA6E76"/>
    <w:rsid w:val="00CE633A"/>
    <w:rsid w:val="00F23615"/>
    <w:rsid w:val="00FD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5CB"/>
    <w:rPr>
      <w:color w:val="0000FF"/>
      <w:u w:val="single"/>
    </w:rPr>
  </w:style>
  <w:style w:type="character" w:customStyle="1" w:styleId="mt-c-r1">
    <w:name w:val="mt-c-r1"/>
    <w:basedOn w:val="a0"/>
    <w:rsid w:val="007725CB"/>
    <w:rPr>
      <w:color w:val="CF000F"/>
    </w:rPr>
  </w:style>
  <w:style w:type="character" w:customStyle="1" w:styleId="mt-c-g1">
    <w:name w:val="mt-c-g1"/>
    <w:basedOn w:val="a0"/>
    <w:rsid w:val="007725CB"/>
    <w:rPr>
      <w:color w:val="5B8930"/>
    </w:rPr>
  </w:style>
  <w:style w:type="paragraph" w:styleId="a4">
    <w:name w:val="header"/>
    <w:basedOn w:val="a"/>
    <w:link w:val="Char"/>
    <w:uiPriority w:val="99"/>
    <w:semiHidden/>
    <w:unhideWhenUsed/>
    <w:rsid w:val="00B3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3202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32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320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61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4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2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0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2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95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36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7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47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83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9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85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18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69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97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2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39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0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78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55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43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81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1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95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10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96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06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8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74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2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73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24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.swjtu.edu.cn/ucenter/manager/sheet/model_print/gep_course_exam/3283" TargetMode="External"/><Relationship Id="rId13" Type="http://schemas.openxmlformats.org/officeDocument/2006/relationships/hyperlink" Target="http://gs.swjtu.edu.cn/ucenter/manager/sheet/model_print/gep_course_exam/3274" TargetMode="External"/><Relationship Id="rId18" Type="http://schemas.openxmlformats.org/officeDocument/2006/relationships/hyperlink" Target="http://gs.swjtu.edu.cn/ucenter/manager/sheet/model_print/gep_course_exam/3299" TargetMode="External"/><Relationship Id="rId26" Type="http://schemas.openxmlformats.org/officeDocument/2006/relationships/hyperlink" Target="http://gs.swjtu.edu.cn/ucenter/manager/sheet/model_print/gep_course_exam/3270" TargetMode="External"/><Relationship Id="rId39" Type="http://schemas.openxmlformats.org/officeDocument/2006/relationships/hyperlink" Target="http://gs.swjtu.edu.cn/ucenter/manager/sheet/model_print/gep_course_exam/336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gs.swjtu.edu.cn/ucenter/manager/sheet/model_print/gep_course_exam/3279" TargetMode="External"/><Relationship Id="rId34" Type="http://schemas.openxmlformats.org/officeDocument/2006/relationships/hyperlink" Target="http://gs.swjtu.edu.cn/ucenter/manager/sheet/model_print/gep_course_exam/3372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gs.swjtu.edu.cn/ucenter/manager/sheet/model_print/gep_course_exam/3286" TargetMode="External"/><Relationship Id="rId12" Type="http://schemas.openxmlformats.org/officeDocument/2006/relationships/hyperlink" Target="http://gs.swjtu.edu.cn/ucenter/manager/sheet/model_print/gep_course_exam/3271" TargetMode="External"/><Relationship Id="rId17" Type="http://schemas.openxmlformats.org/officeDocument/2006/relationships/hyperlink" Target="http://gs.swjtu.edu.cn/ucenter/manager/sheet/model_print/gep_course_exam/3296" TargetMode="External"/><Relationship Id="rId25" Type="http://schemas.openxmlformats.org/officeDocument/2006/relationships/hyperlink" Target="http://gs.swjtu.edu.cn/ucenter/manager/sheet/model_print/gep_course_exam/3272" TargetMode="External"/><Relationship Id="rId33" Type="http://schemas.openxmlformats.org/officeDocument/2006/relationships/hyperlink" Target="http://gs.swjtu.edu.cn/ucenter/manager/sheet/model_print/gep_course_exam/3285" TargetMode="External"/><Relationship Id="rId38" Type="http://schemas.openxmlformats.org/officeDocument/2006/relationships/hyperlink" Target="http://gs.swjtu.edu.cn/ucenter/manager/sheet/model_print/gep_course_exam/33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s.swjtu.edu.cn/ucenter/manager/sheet/model_print/gep_course_exam/3292" TargetMode="External"/><Relationship Id="rId20" Type="http://schemas.openxmlformats.org/officeDocument/2006/relationships/hyperlink" Target="http://gs.swjtu.edu.cn/ucenter/manager/sheet/model_print/gep_course_exam/3267" TargetMode="External"/><Relationship Id="rId29" Type="http://schemas.openxmlformats.org/officeDocument/2006/relationships/hyperlink" Target="http://gs.swjtu.edu.cn/ucenter/manager/sheet/model_print/gep_course_exam/3293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gs.swjtu.edu.cn/ucenter/manager/sheet/model_print/gep_course_exam/3275" TargetMode="External"/><Relationship Id="rId11" Type="http://schemas.openxmlformats.org/officeDocument/2006/relationships/hyperlink" Target="http://gs.swjtu.edu.cn/ucenter/manager/sheet/model_print/gep_course_exam/3303" TargetMode="External"/><Relationship Id="rId24" Type="http://schemas.openxmlformats.org/officeDocument/2006/relationships/hyperlink" Target="http://gs.swjtu.edu.cn/ucenter/manager/sheet/model_print/gep_course_exam/3273" TargetMode="External"/><Relationship Id="rId32" Type="http://schemas.openxmlformats.org/officeDocument/2006/relationships/hyperlink" Target="http://gs.swjtu.edu.cn/ucenter/manager/sheet/model_print/gep_course_exam/3288" TargetMode="External"/><Relationship Id="rId37" Type="http://schemas.openxmlformats.org/officeDocument/2006/relationships/hyperlink" Target="http://gs.swjtu.edu.cn/ucenter/manager/sheet/model_print/gep_course_exam/3370" TargetMode="External"/><Relationship Id="rId40" Type="http://schemas.openxmlformats.org/officeDocument/2006/relationships/hyperlink" Target="http://gs.swjtu.edu.cn/ucenter/manager/sheet/model_print/gep_course_exam/3369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gs.swjtu.edu.cn/ucenter/manager/sheet/model_print/gep_course_exam/3301" TargetMode="External"/><Relationship Id="rId23" Type="http://schemas.openxmlformats.org/officeDocument/2006/relationships/hyperlink" Target="http://gs.swjtu.edu.cn/ucenter/manager/sheet/model_print/gep_course_exam/3291" TargetMode="External"/><Relationship Id="rId28" Type="http://schemas.openxmlformats.org/officeDocument/2006/relationships/hyperlink" Target="http://gs.swjtu.edu.cn/ucenter/manager/sheet/model_print/gep_course_exam/3276" TargetMode="External"/><Relationship Id="rId36" Type="http://schemas.openxmlformats.org/officeDocument/2006/relationships/hyperlink" Target="http://gs.swjtu.edu.cn/ucenter/manager/sheet/model_print/gep_course_exam/3373" TargetMode="External"/><Relationship Id="rId10" Type="http://schemas.openxmlformats.org/officeDocument/2006/relationships/hyperlink" Target="http://gs.swjtu.edu.cn/ucenter/manager/sheet/model_print/gep_course_exam/3302" TargetMode="External"/><Relationship Id="rId19" Type="http://schemas.openxmlformats.org/officeDocument/2006/relationships/hyperlink" Target="http://gs.swjtu.edu.cn/ucenter/manager/sheet/model_print/gep_course_exam/3217" TargetMode="External"/><Relationship Id="rId31" Type="http://schemas.openxmlformats.org/officeDocument/2006/relationships/hyperlink" Target="http://gs.swjtu.edu.cn/ucenter/manager/sheet/model_print/gep_course_exam/326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gs.swjtu.edu.cn/ucenter/manager/sheet/model_print/gep_course_exam/3298" TargetMode="External"/><Relationship Id="rId14" Type="http://schemas.openxmlformats.org/officeDocument/2006/relationships/hyperlink" Target="http://gs.swjtu.edu.cn/ucenter/manager/sheet/model_print/gep_course_exam/3290" TargetMode="External"/><Relationship Id="rId22" Type="http://schemas.openxmlformats.org/officeDocument/2006/relationships/hyperlink" Target="http://gs.swjtu.edu.cn/ucenter/manager/sheet/model_print/gep_course_exam/3280" TargetMode="External"/><Relationship Id="rId27" Type="http://schemas.openxmlformats.org/officeDocument/2006/relationships/hyperlink" Target="http://gs.swjtu.edu.cn/ucenter/manager/sheet/model_print/gep_course_exam/3269" TargetMode="External"/><Relationship Id="rId30" Type="http://schemas.openxmlformats.org/officeDocument/2006/relationships/hyperlink" Target="http://gs.swjtu.edu.cn/ucenter/manager/sheet/model_print/gep_course_exam/3305" TargetMode="External"/><Relationship Id="rId35" Type="http://schemas.openxmlformats.org/officeDocument/2006/relationships/hyperlink" Target="http://gs.swjtu.edu.cn/ucenter/manager/sheet/model_print/gep_course_exam/337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970</Words>
  <Characters>5531</Characters>
  <Application>Microsoft Office Word</Application>
  <DocSecurity>0</DocSecurity>
  <Lines>46</Lines>
  <Paragraphs>12</Paragraphs>
  <ScaleCrop>false</ScaleCrop>
  <Company/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2016-12-15T08:19:00Z</dcterms:created>
  <dcterms:modified xsi:type="dcterms:W3CDTF">2016-12-15T08:27:00Z</dcterms:modified>
</cp:coreProperties>
</file>